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154b57c25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6b28eb8af1794a29"/>
      <w:footerReference xmlns:r="http://schemas.openxmlformats.org/officeDocument/2006/relationships" w:type="default" r:id="Ree2fb249191b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eb8af1794a29" /><Relationship Type="http://schemas.openxmlformats.org/officeDocument/2006/relationships/footer" Target="/word/footer1.xml" Id="Ree2fb249191b427d" /></Relationships>
</file>