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23361dfc9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VVS TEKNIKK AS</w:t>
      </w:r>
    </w:p>
    <w:sectPr>
      <w:headerReference xmlns:r="http://schemas.openxmlformats.org/officeDocument/2006/relationships" w:type="default" r:id="R7448ea9e8278458b"/>
      <w:footerReference xmlns:r="http://schemas.openxmlformats.org/officeDocument/2006/relationships" w:type="default" r:id="R1399c7fb8d93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VVS TEKNIKK AS   ·   Org.nr 978 594 085   ·   Øverbygdvegen 21   ·   7760 SNÅSA   ·   Tlf. 74 33 11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VVS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8ea9e8278458b" /><Relationship Type="http://schemas.openxmlformats.org/officeDocument/2006/relationships/footer" Target="/word/footer1.xml" Id="R1399c7fb8d93425a" /></Relationships>
</file>