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ef829da6b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VVS TEKNIKK AS</w:t>
      </w:r>
    </w:p>
    <w:sectPr>
      <w:headerReference xmlns:r="http://schemas.openxmlformats.org/officeDocument/2006/relationships" w:type="default" r:id="Rbce7239c93a24b85"/>
      <w:footerReference xmlns:r="http://schemas.openxmlformats.org/officeDocument/2006/relationships" w:type="default" r:id="R094aa5a959d0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VVS TEKNIKK AS   ·   Org.nr 978 594 085   ·   Øverbygdvegen 21   ·   7760 SNÅSA   ·   Tlf. 74 33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VVS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7239c93a24b85" /><Relationship Type="http://schemas.openxmlformats.org/officeDocument/2006/relationships/footer" Target="/word/footer1.xml" Id="R094aa5a959d0461c" /></Relationships>
</file>