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0b2aaa891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11014647e4bc8"/>
      <w:footerReference xmlns:r="http://schemas.openxmlformats.org/officeDocument/2006/relationships" w:type="default" r:id="Rfe2f557e82fe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11014647e4bc8" /><Relationship Type="http://schemas.openxmlformats.org/officeDocument/2006/relationships/footer" Target="/word/footer1.xml" Id="Rfe2f557e82fe43c7" /></Relationships>
</file>