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830ea69f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SERVICE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SERVICE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700e5a61e407c"/>
      <w:footerReference xmlns:r="http://schemas.openxmlformats.org/officeDocument/2006/relationships" w:type="default" r:id="R6cad80a641a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700e5a61e407c" /><Relationship Type="http://schemas.openxmlformats.org/officeDocument/2006/relationships/footer" Target="/word/footer1.xml" Id="R6cad80a641a048c3" /></Relationships>
</file>