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0a66e7fc4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668b53b7f4a646d7"/>
      <w:footerReference xmlns:r="http://schemas.openxmlformats.org/officeDocument/2006/relationships" w:type="default" r:id="R9e068190b9ca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b53b7f4a646d7" /><Relationship Type="http://schemas.openxmlformats.org/officeDocument/2006/relationships/footer" Target="/word/footer1.xml" Id="R9e068190b9ca43ac" /></Relationships>
</file>