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2643abe83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ba3b715a4a7140df"/>
      <w:footerReference xmlns:r="http://schemas.openxmlformats.org/officeDocument/2006/relationships" w:type="default" r:id="Rb1a673a21aa8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b715a4a7140df" /><Relationship Type="http://schemas.openxmlformats.org/officeDocument/2006/relationships/footer" Target="/word/footer1.xml" Id="Rb1a673a21aa84fe7" /></Relationships>
</file>