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d9c52ff72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BYGDABUA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Fiksdal,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BYGDABUA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95d16f36c74fad"/>
      <w:footerReference xmlns:r="http://schemas.openxmlformats.org/officeDocument/2006/relationships" w:type="default" r:id="Rabed37c37cd1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BYGDABUA AS   ·   Org.nr 979 171 684   ·   6394 FIKSDAL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BYGDABUA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5d16f36c74fad" /><Relationship Type="http://schemas.openxmlformats.org/officeDocument/2006/relationships/footer" Target="/word/footer1.xml" Id="Rabed37c37cd14207" /></Relationships>
</file>