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6293a97ba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MAGNUSSEN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MAGNUSSEN INVEST AS</w:t>
      </w:r>
    </w:p>
    <w:sectPr>
      <w:headerReference xmlns:r="http://schemas.openxmlformats.org/officeDocument/2006/relationships" w:type="default" r:id="R57b20e439c6640da"/>
      <w:footerReference xmlns:r="http://schemas.openxmlformats.org/officeDocument/2006/relationships" w:type="default" r:id="R373ac40d3bd0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MAGNUSSEN INVEST AS   ·   Org.nr 979 177 461   ·   Gustav Wenztelsvei 9   ·   1385 ASKER   ·   Tlf. 66 79 81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20e439c6640da" /><Relationship Type="http://schemas.openxmlformats.org/officeDocument/2006/relationships/footer" Target="/word/footer1.xml" Id="R373ac40d3bd0403b" /></Relationships>
</file>