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cd477bba745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JOHANSEN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VVS AS</w:t>
      </w:r>
    </w:p>
    <w:sectPr>
      <w:headerReference xmlns:r="http://schemas.openxmlformats.org/officeDocument/2006/relationships" w:type="default" r:id="R1045b93746714331"/>
      <w:footerReference xmlns:r="http://schemas.openxmlformats.org/officeDocument/2006/relationships" w:type="default" r:id="R69765c21f8e9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VVS AS   ·   Org.nr 979 212 445   ·   Saturnveien 28B   ·   0492 OSLO   ·   Tlf. 22 22 46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5b93746714331" /><Relationship Type="http://schemas.openxmlformats.org/officeDocument/2006/relationships/footer" Target="/word/footer1.xml" Id="R69765c21f8e94ea8" /></Relationships>
</file>