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2ecfe3ae0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f494b573b9684b49"/>
      <w:footerReference xmlns:r="http://schemas.openxmlformats.org/officeDocument/2006/relationships" w:type="default" r:id="R5a1a8f4d6ed0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4b573b9684b49" /><Relationship Type="http://schemas.openxmlformats.org/officeDocument/2006/relationships/footer" Target="/word/footer1.xml" Id="R5a1a8f4d6ed04b21" /></Relationships>
</file>