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a89a15b53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INSTALLASJON AS</w:t>
      </w:r>
    </w:p>
    <w:sectPr>
      <w:headerReference xmlns:r="http://schemas.openxmlformats.org/officeDocument/2006/relationships" w:type="default" r:id="R39b6de315d7b4ea0"/>
      <w:footerReference xmlns:r="http://schemas.openxmlformats.org/officeDocument/2006/relationships" w:type="default" r:id="R646bdadf88b8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INSTALLASJON AS   ·   Org.nr 979 384 378   ·   Skaugveien 2   ·   3178 VÅLE   ·   Tlf. 33 06 10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de315d7b4ea0" /><Relationship Type="http://schemas.openxmlformats.org/officeDocument/2006/relationships/footer" Target="/word/footer1.xml" Id="R646bdadf88b84de1" /></Relationships>
</file>