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e5d9ba58d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PARK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PARK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884aaefea474b"/>
      <w:footerReference xmlns:r="http://schemas.openxmlformats.org/officeDocument/2006/relationships" w:type="default" r:id="Rc4d017840615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 EIENDOMSUTVIKLING AS   ·   Org.nr 979 440 103   ·   Gislehellinga 20   ·   1390 VOLLEN   ·   och@parkeiendom-as.no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884aaefea474b" /><Relationship Type="http://schemas.openxmlformats.org/officeDocument/2006/relationships/footer" Target="/word/footer1.xml" Id="Rc4d0178406154361" /></Relationships>
</file>