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5014e977e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KANOBI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KANOBI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527a1631a4bc8"/>
      <w:footerReference xmlns:r="http://schemas.openxmlformats.org/officeDocument/2006/relationships" w:type="default" r:id="Re707fc43cf02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KANOBI AS   ·   Org.nr 979 458 673   ·   Sundveien 17E   ·   1397 NESØYA   ·   obi@abn.no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KANOBI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527a1631a4bc8" /><Relationship Type="http://schemas.openxmlformats.org/officeDocument/2006/relationships/footer" Target="/word/footer1.xml" Id="Re707fc43cf024574" /></Relationships>
</file>