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19872f767b43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BULLDOZER MASKINLAG ENTREPRENØR AS</w:t>
      </w:r>
    </w:p>
    <w:sectPr>
      <w:headerReference xmlns:r="http://schemas.openxmlformats.org/officeDocument/2006/relationships" w:type="default" r:id="R49b334f5ca244f4c"/>
      <w:footerReference xmlns:r="http://schemas.openxmlformats.org/officeDocument/2006/relationships" w:type="default" r:id="Rbaf4c098e0c14a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BULLDOZER MASKINLAG ENTREPRENØR AS   ·   Org.nr 979 473 524   ·   Markveien 28   ·   8402 SORTLAND   ·   Tlf. 76 11 08 00   ·   firmapost@bulldozer.no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BULLDOZER MASKINLAG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334f5ca244f4c" /><Relationship Type="http://schemas.openxmlformats.org/officeDocument/2006/relationships/footer" Target="/word/footer1.xml" Id="Rbaf4c098e0c14a79" /></Relationships>
</file>