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bb9765b47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VERDI</w:t>
      </w:r>
    </w:p>
    <w:sectPr>
      <w:headerReference xmlns:r="http://schemas.openxmlformats.org/officeDocument/2006/relationships" w:type="default" r:id="Rb478ae43fbbb4549"/>
      <w:footerReference xmlns:r="http://schemas.openxmlformats.org/officeDocument/2006/relationships" w:type="default" r:id="R1e3418e52f99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VERDI   ·   Org.nr 979 474 059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8ae43fbbb4549" /><Relationship Type="http://schemas.openxmlformats.org/officeDocument/2006/relationships/footer" Target="/word/footer1.xml" Id="R1e3418e52f994319" /></Relationships>
</file>