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a9432a0c5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NILSEN-NYGAARD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NILSEN-NYGAARD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2648fb8e94ad1"/>
      <w:footerReference xmlns:r="http://schemas.openxmlformats.org/officeDocument/2006/relationships" w:type="default" r:id="R58f5356b8e12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2648fb8e94ad1" /><Relationship Type="http://schemas.openxmlformats.org/officeDocument/2006/relationships/footer" Target="/word/footer1.xml" Id="R58f5356b8e124ead" /></Relationships>
</file>