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00c1b8d1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SANITÆR AS</w:t>
      </w:r>
    </w:p>
    <w:sectPr>
      <w:headerReference xmlns:r="http://schemas.openxmlformats.org/officeDocument/2006/relationships" w:type="default" r:id="R85bef2acd2cf446a"/>
      <w:footerReference xmlns:r="http://schemas.openxmlformats.org/officeDocument/2006/relationships" w:type="default" r:id="R8d7ad08cd9db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SANITÆR AS   ·   Org.nr 979 512 082   ·   Hvittingfossveien 212   ·   3089 HOLMESTRAND   ·   Tlf. 33 09 60 00   ·   arild@96000.no   ·   96000.no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ef2acd2cf446a" /><Relationship Type="http://schemas.openxmlformats.org/officeDocument/2006/relationships/footer" Target="/word/footer1.xml" Id="R8d7ad08cd9db4915" /></Relationships>
</file>