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01d1905d7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AS</w:t>
      </w:r>
    </w:p>
    <w:sectPr>
      <w:headerReference xmlns:r="http://schemas.openxmlformats.org/officeDocument/2006/relationships" w:type="default" r:id="R40aad336c3a2419e"/>
      <w:footerReference xmlns:r="http://schemas.openxmlformats.org/officeDocument/2006/relationships" w:type="default" r:id="R6b3bdc93f92b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AS   ·   Org.nr 979 526 873   ·   Strandgata 30   ·   8656 MOSJØEN   ·   Tlf. 75 11 30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d336c3a2419e" /><Relationship Type="http://schemas.openxmlformats.org/officeDocument/2006/relationships/footer" Target="/word/footer1.xml" Id="R6b3bdc93f92b4e3a" /></Relationships>
</file>