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4a8cbac9e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ffd0ba95a5e8485b"/>
      <w:footerReference xmlns:r="http://schemas.openxmlformats.org/officeDocument/2006/relationships" w:type="default" r:id="R00d321c0bc9d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0ba95a5e8485b" /><Relationship Type="http://schemas.openxmlformats.org/officeDocument/2006/relationships/footer" Target="/word/footer1.xml" Id="R00d321c0bc9d45a2" /></Relationships>
</file>