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2fd3a1366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e57f8782c05d4e25"/>
      <w:footerReference xmlns:r="http://schemas.openxmlformats.org/officeDocument/2006/relationships" w:type="default" r:id="R8e9e65b460c5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f8782c05d4e25" /><Relationship Type="http://schemas.openxmlformats.org/officeDocument/2006/relationships/footer" Target="/word/footer1.xml" Id="R8e9e65b460c54f84" /></Relationships>
</file>