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05fa1f6cc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M DOBLOUG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M DOBLOUG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f1640e56ab4940"/>
      <w:footerReference xmlns:r="http://schemas.openxmlformats.org/officeDocument/2006/relationships" w:type="default" r:id="Rf6f602f517a9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 DOBLOUG   ·   Org.nr 979 644 132   ·   Furnesvegen 670   ·   2320 FURNES   ·   Tlf. 62 35 91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 DOBLOUG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1640e56ab4940" /><Relationship Type="http://schemas.openxmlformats.org/officeDocument/2006/relationships/footer" Target="/word/footer1.xml" Id="Rf6f602f517a944aa" /></Relationships>
</file>