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802ecc6e144b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SOLSTA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SOLSTA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71719d8e5b428b"/>
      <w:footerReference xmlns:r="http://schemas.openxmlformats.org/officeDocument/2006/relationships" w:type="default" r:id="R82ec51d7703c41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SOLSTA INVEST AS   ·   Org.nr 979 679 815   ·   Hans Gudes vei 42   ·   4023 STAVANGER   ·   torill@solsta.no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71719d8e5b428b" /><Relationship Type="http://schemas.openxmlformats.org/officeDocument/2006/relationships/footer" Target="/word/footer1.xml" Id="R82ec51d7703c4104" /></Relationships>
</file>