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0566dcc55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 AS</w:t>
      </w:r>
    </w:p>
    <w:sectPr>
      <w:headerReference xmlns:r="http://schemas.openxmlformats.org/officeDocument/2006/relationships" w:type="default" r:id="R44ecc66fa5a64649"/>
      <w:footerReference xmlns:r="http://schemas.openxmlformats.org/officeDocument/2006/relationships" w:type="default" r:id="Rf1ad55036a97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 AS   ·   Org.nr 979 689 241   ·   Knud Askers vei 18B   ·   1383 ASKER   ·   Tlf. 66 85 12 30   ·   torild.berg@boligbygg.net   ·   www.boligbygg.net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cc66fa5a64649" /><Relationship Type="http://schemas.openxmlformats.org/officeDocument/2006/relationships/footer" Target="/word/footer1.xml" Id="Rf1ad55036a9741e1" /></Relationships>
</file>