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be2f6bad2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53e58195d9174e1a"/>
      <w:footerReference xmlns:r="http://schemas.openxmlformats.org/officeDocument/2006/relationships" w:type="default" r:id="R08f355307b29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8195d9174e1a" /><Relationship Type="http://schemas.openxmlformats.org/officeDocument/2006/relationships/footer" Target="/word/footer1.xml" Id="R08f355307b29476b" /></Relationships>
</file>