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75e500ddf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cdcb445ecc0d4f51"/>
      <w:footerReference xmlns:r="http://schemas.openxmlformats.org/officeDocument/2006/relationships" w:type="default" r:id="R753b50ccb1a8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b445ecc0d4f51" /><Relationship Type="http://schemas.openxmlformats.org/officeDocument/2006/relationships/footer" Target="/word/footer1.xml" Id="R753b50ccb1a84081" /></Relationships>
</file>