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14326f8ea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BECHRI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BECHRI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4976cf16994e92"/>
      <w:footerReference xmlns:r="http://schemas.openxmlformats.org/officeDocument/2006/relationships" w:type="default" r:id="R1209df405782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976cf16994e92" /><Relationship Type="http://schemas.openxmlformats.org/officeDocument/2006/relationships/footer" Target="/word/footer1.xml" Id="R1209df4057824933" /></Relationships>
</file>