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ca3b7b1c0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BERGAN BYGG AS</w:t>
      </w:r>
    </w:p>
    <w:sectPr>
      <w:headerReference xmlns:r="http://schemas.openxmlformats.org/officeDocument/2006/relationships" w:type="default" r:id="Rf9cd368b400f49a9"/>
      <w:footerReference xmlns:r="http://schemas.openxmlformats.org/officeDocument/2006/relationships" w:type="default" r:id="Rce5b3c6fd91a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BERGAN BYGG AS   ·   Org.nr 979 757 921   ·   Solbjørgsdalen 84   ·   5282 LONEVÅG   ·   Tlf. 56 19 20 30   ·   post@berganbygg.no   ·   www.berganbygg.no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d368b400f49a9" /><Relationship Type="http://schemas.openxmlformats.org/officeDocument/2006/relationships/footer" Target="/word/footer1.xml" Id="Rce5b3c6fd91a4f8d" /></Relationships>
</file>