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96775729b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16b35c77b535414c"/>
      <w:footerReference xmlns:r="http://schemas.openxmlformats.org/officeDocument/2006/relationships" w:type="default" r:id="R5de79568811d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35c77b535414c" /><Relationship Type="http://schemas.openxmlformats.org/officeDocument/2006/relationships/footer" Target="/word/footer1.xml" Id="R5de79568811d4ce6" /></Relationships>
</file>