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408424abb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c78d155b6d5e4716"/>
      <w:footerReference xmlns:r="http://schemas.openxmlformats.org/officeDocument/2006/relationships" w:type="default" r:id="Ra4c8c579bfa6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d155b6d5e4716" /><Relationship Type="http://schemas.openxmlformats.org/officeDocument/2006/relationships/footer" Target="/word/footer1.xml" Id="Ra4c8c579bfa64bcd" /></Relationships>
</file>