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ef29c7708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K MYKLEBUST ENTREPRENØR AS</w:t>
      </w:r>
    </w:p>
    <w:sectPr>
      <w:headerReference xmlns:r="http://schemas.openxmlformats.org/officeDocument/2006/relationships" w:type="default" r:id="R2d6f4219f1b84b91"/>
      <w:footerReference xmlns:r="http://schemas.openxmlformats.org/officeDocument/2006/relationships" w:type="default" r:id="R9242d603cc65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K MYKLEBUST ENTREPRENØR AS   ·   Org.nr 979 958 234   ·   Fargarreset 5   ·   6963 DALE I SUNNFJORD   ·   post@mkmyklebust.no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K MYKLEBUST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f4219f1b84b91" /><Relationship Type="http://schemas.openxmlformats.org/officeDocument/2006/relationships/footer" Target="/word/footer1.xml" Id="R9242d603cc65441e" /></Relationships>
</file>