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c503dfb91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BYGGMESTRENE BERGMANN OG BJØRGAN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BYGGMESTRENE BERGMANN OG BJØRGAN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56b5a99b74b7f"/>
      <w:footerReference xmlns:r="http://schemas.openxmlformats.org/officeDocument/2006/relationships" w:type="default" r:id="Rf4b13b3478f6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BYGGMESTRENE BERGMANN OG BJØRGAN AS   ·   Org.nr 979 961 839   ·   Seljevegen 8   ·   7058 CHARLOTTENLUND   ·   Tlf. 73 57 26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BYGGMESTRENE BERGMANN OG BJØRGAN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56b5a99b74b7f" /><Relationship Type="http://schemas.openxmlformats.org/officeDocument/2006/relationships/footer" Target="/word/footer1.xml" Id="Rf4b13b3478f6464d" /></Relationships>
</file>