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946adb33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4ae601cb4874455e"/>
      <w:footerReference xmlns:r="http://schemas.openxmlformats.org/officeDocument/2006/relationships" w:type="default" r:id="R0d93e60d6e42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601cb4874455e" /><Relationship Type="http://schemas.openxmlformats.org/officeDocument/2006/relationships/footer" Target="/word/footer1.xml" Id="R0d93e60d6e424827" /></Relationships>
</file>