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21a39e41f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AUTRONICA FIRE AND SECURITY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AUTRONICA FIRE AND SECURITY AS</w:t>
      </w:r>
    </w:p>
    <w:sectPr>
      <w:headerReference xmlns:r="http://schemas.openxmlformats.org/officeDocument/2006/relationships" w:type="default" r:id="Re580b600213244d7"/>
      <w:footerReference xmlns:r="http://schemas.openxmlformats.org/officeDocument/2006/relationships" w:type="default" r:id="R6fec45feb3e9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AUTRONICA FIRE AND SECURITY AS   ·   Org.nr 979 975 503   ·   Bromstadvegen 59   ·   7047 TRONDHEIM   ·   Tlf. 90 90 55 00   ·   info@autronicafire.no   ·   www.autronicafire.no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AUTRONICA FIRE AND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0b600213244d7" /><Relationship Type="http://schemas.openxmlformats.org/officeDocument/2006/relationships/footer" Target="/word/footer1.xml" Id="R6fec45feb3e94562" /></Relationships>
</file>