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ed79eec14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AUTRONICA FIRE AND SECURITY AS</w:t>
      </w:r>
    </w:p>
    <w:sectPr>
      <w:headerReference xmlns:r="http://schemas.openxmlformats.org/officeDocument/2006/relationships" w:type="default" r:id="R62275e027e2c4ccb"/>
      <w:footerReference xmlns:r="http://schemas.openxmlformats.org/officeDocument/2006/relationships" w:type="default" r:id="R143dc373024f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AUTRONICA FIRE AND SECURITY AS   ·   Org.nr 979 975 503   ·   Bromstadvegen 59   ·   7047 TRONDHEIM   ·   Tlf. 90 90 55 00   ·   info@autronicafire.no   ·   www.autronicafire.no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AUTRONICA FIRE AND SECURITY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275e027e2c4ccb" /><Relationship Type="http://schemas.openxmlformats.org/officeDocument/2006/relationships/footer" Target="/word/footer1.xml" Id="R143dc373024f49a5" /></Relationships>
</file>