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98b532f57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ELEKTRO OG RØR AS</w:t>
      </w:r>
    </w:p>
    <w:sectPr>
      <w:headerReference xmlns:r="http://schemas.openxmlformats.org/officeDocument/2006/relationships" w:type="default" r:id="R746381d40722415c"/>
      <w:footerReference xmlns:r="http://schemas.openxmlformats.org/officeDocument/2006/relationships" w:type="default" r:id="R3cac1e2199d4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ELEKTRO OG RØR AS   ·   Org.nr 979 982 046   ·   Firdavegen 16   ·   6800 FØRDE   ·   Tlf. 57 72 39 90   ·   tom@forde-elektro.no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ELEKTRO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381d40722415c" /><Relationship Type="http://schemas.openxmlformats.org/officeDocument/2006/relationships/footer" Target="/word/footer1.xml" Id="R3cac1e2199d44259" /></Relationships>
</file>