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298e5b4c0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TØMRERMESTER KJETIL ERIKSEN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TØMRERMESTER KJETIL ERIKSEN AS</w:t>
      </w:r>
    </w:p>
    <w:sectPr>
      <w:headerReference xmlns:r="http://schemas.openxmlformats.org/officeDocument/2006/relationships" w:type="default" r:id="R653677ddb9fd46ac"/>
      <w:footerReference xmlns:r="http://schemas.openxmlformats.org/officeDocument/2006/relationships" w:type="default" r:id="Re90953dfe8e8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TØMRERMESTER KJETIL ERIKSEN AS   ·   Org.nr 980 019 829   ·   Standardveien 1   ·   0581 OSLO   ·   Tlf. 22 22 41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TØMRERMESTER KJETIL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677ddb9fd46ac" /><Relationship Type="http://schemas.openxmlformats.org/officeDocument/2006/relationships/footer" Target="/word/footer1.xml" Id="Re90953dfe8e8413d" /></Relationships>
</file>