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bbfc223b1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HARRY LOHAUGEN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HARRY LOHAUGEN</w:t>
      </w:r>
    </w:p>
    <w:sectPr>
      <w:headerReference xmlns:r="http://schemas.openxmlformats.org/officeDocument/2006/relationships" w:type="default" r:id="R02f44a4c37c94f24"/>
      <w:footerReference xmlns:r="http://schemas.openxmlformats.org/officeDocument/2006/relationships" w:type="default" r:id="R13ca745784d5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HARRY LOHAUGEN   ·   Org.nr 980 022 730   ·   Hønhaugvegen 13   ·   2640 VINSTRA   ·   Tlf. 61 29 55 84   ·   alohauge@online.no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HARRY LOHAUGEN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44a4c37c94f24" /><Relationship Type="http://schemas.openxmlformats.org/officeDocument/2006/relationships/footer" Target="/word/footer1.xml" Id="R13ca745784d54f6e" /></Relationships>
</file>