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bd9555c49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7fdafed8c25b4c3d"/>
      <w:footerReference xmlns:r="http://schemas.openxmlformats.org/officeDocument/2006/relationships" w:type="default" r:id="R996b91654a78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afed8c25b4c3d" /><Relationship Type="http://schemas.openxmlformats.org/officeDocument/2006/relationships/footer" Target="/word/footer1.xml" Id="R996b91654a7847e1" /></Relationships>
</file>