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919de898b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GOKSØR &amp; BJERKRHEIM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GOKSØR &amp; BJERKRHEIM AS</w:t>
      </w:r>
    </w:p>
    <w:sectPr>
      <w:headerReference xmlns:r="http://schemas.openxmlformats.org/officeDocument/2006/relationships" w:type="default" r:id="Red3fd8ccdeea4c50"/>
      <w:footerReference xmlns:r="http://schemas.openxmlformats.org/officeDocument/2006/relationships" w:type="default" r:id="R46441e53e42b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GOKSØR &amp; BJERKRHEIM AS   ·   Org.nr 980 049 884   ·   Gamle Kongevei 636   ·   1719 GREÅKER   ·   Tlf. 90 96 21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GOKSØR &amp; BJERKRHEIM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fd8ccdeea4c50" /><Relationship Type="http://schemas.openxmlformats.org/officeDocument/2006/relationships/footer" Target="/word/footer1.xml" Id="R46441e53e42b458a" /></Relationships>
</file>