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9847f56fb14e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ORICO HOLDING AS, org.nr 980 074 471,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ORICO HOLDING AS</w:t>
      </w:r>
    </w:p>
    <w:sectPr>
      <w:headerReference xmlns:r="http://schemas.openxmlformats.org/officeDocument/2006/relationships" w:type="default" r:id="R103bc383a1aa4869"/>
      <w:footerReference xmlns:r="http://schemas.openxmlformats.org/officeDocument/2006/relationships" w:type="default" r:id="Rf0de1f92b9994a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ORICO HOLDING AS   ·   Org.nr 980 074 471   ·   Gamlevegen 133A   ·   2615 LILLEHAMMER   ·   Tlf. 61 24 45 61   ·   ingaahe@online.no   ·   www.oricoaaheim.no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ORICO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3bc383a1aa4869" /><Relationship Type="http://schemas.openxmlformats.org/officeDocument/2006/relationships/footer" Target="/word/footer1.xml" Id="Rf0de1f92b9994a61" /></Relationships>
</file>