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5b7261a54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a2be35f5557844e7"/>
      <w:footerReference xmlns:r="http://schemas.openxmlformats.org/officeDocument/2006/relationships" w:type="default" r:id="R4f9375812a92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e35f5557844e7" /><Relationship Type="http://schemas.openxmlformats.org/officeDocument/2006/relationships/footer" Target="/word/footer1.xml" Id="R4f9375812a9244e0" /></Relationships>
</file>