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374e60a08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HØISTAD INVEST AS</w:t>
      </w:r>
    </w:p>
    <w:sectPr>
      <w:headerReference xmlns:r="http://schemas.openxmlformats.org/officeDocument/2006/relationships" w:type="default" r:id="Rd4c45d87ca0744af"/>
      <w:footerReference xmlns:r="http://schemas.openxmlformats.org/officeDocument/2006/relationships" w:type="default" r:id="R50db5f0f42d4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HØISTAD INVEST AS   ·   Org.nr 980 153 339   ·   Stangevegen 72   ·   2321 HAMAR   ·   Tlf. 62 52 51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45d87ca0744af" /><Relationship Type="http://schemas.openxmlformats.org/officeDocument/2006/relationships/footer" Target="/word/footer1.xml" Id="R50db5f0f42d4472b" /></Relationships>
</file>