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80087d5a8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JONNY LARSEN RØRLEGGERBEDRIFT AS, org.nr 980 169 421,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Solbergmoen,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JONNY LARSEN RØRLEGGERBEDRIFT AS</w:t>
      </w:r>
    </w:p>
    <w:sectPr>
      <w:headerReference xmlns:r="http://schemas.openxmlformats.org/officeDocument/2006/relationships" w:type="default" r:id="Rb4c5f1fc7864493f"/>
      <w:footerReference xmlns:r="http://schemas.openxmlformats.org/officeDocument/2006/relationships" w:type="default" r:id="Ra84be0706349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JONNY LARSEN RØRLEGGERBEDRIFT AS   ·   Org.nr 980 169 421   ·   Gamle Riksvei 171   ·   3058 SOLBERGMOEN   ·   rune@jonnylarsen.no   ·   www.jonnylarsen.no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JONNY LARSEN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5f1fc7864493f" /><Relationship Type="http://schemas.openxmlformats.org/officeDocument/2006/relationships/footer" Target="/word/footer1.xml" Id="Ra84be0706349489a" /></Relationships>
</file>