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9c003a9fbb41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Gardermoen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Gardermoen,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b6a70417324e8a"/>
      <w:footerReference xmlns:r="http://schemas.openxmlformats.org/officeDocument/2006/relationships" w:type="default" r:id="R57ab4949a56e43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REGNSKAPSPARTNER AS   ·   Org.nr 980 205 029   ·   Hovinmovegen 14   ·   2060 GARDERMOEN   ·   Tlf. 63 93 45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b6a70417324e8a" /><Relationship Type="http://schemas.openxmlformats.org/officeDocument/2006/relationships/footer" Target="/word/footer1.xml" Id="R57ab4949a56e4316" /></Relationships>
</file>