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a358139c8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bf69c678dc5b49e8"/>
      <w:footerReference xmlns:r="http://schemas.openxmlformats.org/officeDocument/2006/relationships" w:type="default" r:id="Re1bed676d62d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9c678dc5b49e8" /><Relationship Type="http://schemas.openxmlformats.org/officeDocument/2006/relationships/footer" Target="/word/footer1.xml" Id="Re1bed676d62d4e1d" /></Relationships>
</file>