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b9902b1f9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BUSINESS CONCENTRIC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BUSINESS CONCENTRIC GROUP AS</w:t>
      </w:r>
    </w:p>
    <w:sectPr>
      <w:headerReference xmlns:r="http://schemas.openxmlformats.org/officeDocument/2006/relationships" w:type="default" r:id="R8d134223c21d4a2a"/>
      <w:footerReference xmlns:r="http://schemas.openxmlformats.org/officeDocument/2006/relationships" w:type="default" r:id="R3b41ab708235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BUSINESS CONCENTRIC GROUP AS   ·   Org.nr 980 211 401   ·   Haugerudtunet 13   ·   0674 OSLO   ·   Tlf. 32 15 82 51   ·   bcgroup@bcgroup.no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BUSINESS CONCENTRIC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34223c21d4a2a" /><Relationship Type="http://schemas.openxmlformats.org/officeDocument/2006/relationships/footer" Target="/word/footer1.xml" Id="R3b41ab7082354edf" /></Relationships>
</file>