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ca60ffcfe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ENTREPRENØRFORRETNING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ENTREPRENØRFORRETNING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b57e162064a25"/>
      <w:footerReference xmlns:r="http://schemas.openxmlformats.org/officeDocument/2006/relationships" w:type="default" r:id="Rb7b9453d9e8c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ENTREPRENØRFORRETNING AS   ·   Org.nr 980 343 006   ·   Skeielia 39   ·   5239 RÅDAL   ·   Tlf. 55 13 84 85   ·   post@fana-entr.no   ·   www.fana-entr.no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b57e162064a25" /><Relationship Type="http://schemas.openxmlformats.org/officeDocument/2006/relationships/footer" Target="/word/footer1.xml" Id="Rb7b9453d9e8c43bb" /></Relationships>
</file>