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98eb3aa8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BACKE ØSTFOLD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ØSTFOLD AS</w:t>
      </w:r>
    </w:p>
    <w:sectPr>
      <w:headerReference xmlns:r="http://schemas.openxmlformats.org/officeDocument/2006/relationships" w:type="default" r:id="R0faf9833ac184254"/>
      <w:footerReference xmlns:r="http://schemas.openxmlformats.org/officeDocument/2006/relationships" w:type="default" r:id="R436178e1585c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ØSTFOLD AS   ·   Org.nr 980 369 897   ·   Rosenborgveien 3   ·   1630 GAMLE FREDRIKSTAD   ·   Tlf. 69 35 70 80   ·   post.bo@backe.no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f9833ac184254" /><Relationship Type="http://schemas.openxmlformats.org/officeDocument/2006/relationships/footer" Target="/word/footer1.xml" Id="R436178e1585c4d4c" /></Relationships>
</file>