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06779d49c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KVAL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KVAL AS</w:t>
      </w:r>
    </w:p>
    <w:sectPr>
      <w:headerReference xmlns:r="http://schemas.openxmlformats.org/officeDocument/2006/relationships" w:type="default" r:id="R9b36a40e36804a9e"/>
      <w:footerReference xmlns:r="http://schemas.openxmlformats.org/officeDocument/2006/relationships" w:type="default" r:id="Ra7b3cc1b5a58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KVAL AS   ·   Org.nr 980 395 952   ·   Saksumdal   ·   2608 LILLEHAMMER   ·   Tlf. 61 26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KVAL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6a40e36804a9e" /><Relationship Type="http://schemas.openxmlformats.org/officeDocument/2006/relationships/footer" Target="/word/footer1.xml" Id="Ra7b3cc1b5a584918" /></Relationships>
</file>